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D3C1" w14:textId="5DD1998E" w:rsidR="00BA2810" w:rsidRPr="00A26541" w:rsidRDefault="00A26541">
      <w:pPr>
        <w:rPr>
          <w:rFonts w:ascii="Calibri" w:hAnsi="Calibri" w:cs="Calibri"/>
          <w:sz w:val="40"/>
          <w:szCs w:val="40"/>
          <w:shd w:val="clear" w:color="auto" w:fill="000000" w:themeFill="text1"/>
        </w:rPr>
      </w:pPr>
      <w:r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 xml:space="preserve"> R</w:t>
      </w:r>
      <w:r w:rsidR="00693BAC" w:rsidRPr="00A26541"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>ole</w:t>
      </w:r>
      <w:r w:rsidRPr="00A26541"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>-</w:t>
      </w:r>
      <w:r w:rsidR="00693BAC" w:rsidRPr="00A26541"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 xml:space="preserve">Playing </w:t>
      </w:r>
      <w:r w:rsidR="0068136D" w:rsidRPr="00A26541">
        <w:rPr>
          <w:rFonts w:ascii="Calibri" w:hAnsi="Calibri" w:cs="Calibri"/>
          <w:sz w:val="40"/>
          <w:szCs w:val="40"/>
          <w:shd w:val="clear" w:color="auto" w:fill="000000" w:themeFill="text1"/>
        </w:rPr>
        <w:t>Procedure</w:t>
      </w:r>
      <w:r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 xml:space="preserve">                          </w:t>
      </w:r>
    </w:p>
    <w:p w14:paraId="33DFB690" w14:textId="77777777" w:rsidR="003D5DFD" w:rsidRPr="003D5DFD" w:rsidRDefault="003D5DFD">
      <w:pPr>
        <w:rPr>
          <w:rFonts w:ascii="Calibri" w:hAnsi="Calibri" w:cs="Calibr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5"/>
        <w:gridCol w:w="1454"/>
        <w:gridCol w:w="3949"/>
        <w:gridCol w:w="2104"/>
      </w:tblGrid>
      <w:tr w:rsidR="00956058" w:rsidRPr="00EB2FE9" w14:paraId="3F8549DD" w14:textId="34E5BF9C" w:rsidTr="0090679D">
        <w:trPr>
          <w:trHeight w:val="50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101973" w14:textId="424DCC14" w:rsidR="00956058" w:rsidRPr="00EB2FE9" w:rsidRDefault="00956058" w:rsidP="00BD3964">
            <w:pPr>
              <w:pStyle w:val="Web"/>
              <w:spacing w:before="0" w:beforeAutospacing="0" w:after="0" w:afterAutospacing="0"/>
              <w:jc w:val="both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Time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AAD2585" w14:textId="6EFEB47B" w:rsidR="00956058" w:rsidRPr="00EB2FE9" w:rsidRDefault="00956058" w:rsidP="00BD3964">
            <w:pPr>
              <w:pStyle w:val="Web"/>
              <w:spacing w:before="0" w:beforeAutospacing="0" w:after="0" w:afterAutospacing="0"/>
              <w:jc w:val="both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Activities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6CF49950" w14:textId="1C2FD5A9" w:rsidR="00956058" w:rsidRPr="00EB2FE9" w:rsidRDefault="00956058" w:rsidP="00BD3964">
            <w:pPr>
              <w:pStyle w:val="Web"/>
              <w:spacing w:before="0" w:beforeAutospacing="0" w:after="0" w:afterAutospacing="0"/>
              <w:jc w:val="both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Support by Facilitator</w:t>
            </w:r>
          </w:p>
        </w:tc>
      </w:tr>
      <w:tr w:rsidR="00D60D26" w:rsidRPr="00EB2FE9" w14:paraId="6D7A7B53" w14:textId="7EAA8380" w:rsidTr="00EB2FE9">
        <w:tc>
          <w:tcPr>
            <w:tcW w:w="1980" w:type="dxa"/>
          </w:tcPr>
          <w:p w14:paraId="3B205E88" w14:textId="7F178160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3145E43" wp14:editId="61C9C0A5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57785</wp:posOffset>
                      </wp:positionV>
                      <wp:extent cx="683812" cy="250466"/>
                      <wp:effectExtent l="0" t="0" r="21590" b="165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41DC1" w14:textId="4A000245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45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2.9pt;margin-top:4.55pt;width:53.85pt;height:19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">
                      <v:textbox inset=".5mm,,0">
                        <w:txbxContent>
                          <w:p w14:paraId="78141DC1" w14:textId="4A000245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6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0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0</w:t>
            </w:r>
          </w:p>
          <w:p w14:paraId="64DDD361" w14:textId="2CA7E710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6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0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14:paraId="4420D496" w14:textId="5FCB6D17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Facilitator</w:t>
            </w:r>
          </w:p>
        </w:tc>
        <w:tc>
          <w:tcPr>
            <w:tcW w:w="4111" w:type="dxa"/>
          </w:tcPr>
          <w:p w14:paraId="2D032A4C" w14:textId="0C847EDF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Introduction </w:t>
            </w: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explain the process</w:t>
            </w:r>
          </w:p>
        </w:tc>
        <w:tc>
          <w:tcPr>
            <w:tcW w:w="2177" w:type="dxa"/>
          </w:tcPr>
          <w:p w14:paraId="6E83C600" w14:textId="502ECC9F" w:rsidR="00D60D26" w:rsidRPr="00EB2FE9" w:rsidRDefault="00EB2FE9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Deliver material and white paper</w:t>
            </w:r>
          </w:p>
        </w:tc>
      </w:tr>
      <w:tr w:rsidR="00D60D26" w:rsidRPr="00EB2FE9" w14:paraId="64B502E2" w14:textId="504FDB9F" w:rsidTr="00EB2FE9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</w:tcPr>
          <w:p w14:paraId="1C02AF88" w14:textId="4A28AEE4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2782BBB" wp14:editId="4929B603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49530</wp:posOffset>
                      </wp:positionV>
                      <wp:extent cx="683812" cy="250466"/>
                      <wp:effectExtent l="0" t="0" r="21590" b="16510"/>
                      <wp:wrapNone/>
                      <wp:docPr id="813146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3D667" w14:textId="77777777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82BBB" id="_x0000_s1027" type="#_x0000_t202" style="position:absolute;margin-left:33.65pt;margin-top:3.9pt;width:53.85pt;height:19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">
                      <v:textbox inset=".5mm,,0">
                        <w:txbxContent>
                          <w:p w14:paraId="5E43D667" w14:textId="77777777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6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0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</w:p>
          <w:p w14:paraId="65163BA4" w14:textId="7530F9CE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6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596A8B" w14:textId="56F1321E" w:rsidR="00BC58B5" w:rsidRDefault="00BC58B5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2"/>
                <w:szCs w:val="22"/>
              </w:rPr>
            </w:pPr>
            <w:proofErr w:type="spellStart"/>
            <w:r>
              <w:rPr>
                <w:rFonts w:ascii="Calibri" w:eastAsia="游ゴシック" w:hAnsi="Calibri" w:cs="+mn-cs" w:hint="eastAsia"/>
                <w:color w:val="000000"/>
                <w:kern w:val="24"/>
                <w:sz w:val="22"/>
                <w:szCs w:val="22"/>
              </w:rPr>
              <w:t>Demomstrate</w:t>
            </w:r>
            <w:proofErr w:type="spellEnd"/>
          </w:p>
          <w:p w14:paraId="196CE0AD" w14:textId="359885FF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BC58B5">
              <w:rPr>
                <w:rFonts w:ascii="Calibri" w:eastAsia="游ゴシック" w:hAnsi="Calibri" w:cs="+mn-cs" w:hint="eastAsia"/>
                <w:color w:val="000000"/>
                <w:kern w:val="24"/>
                <w:sz w:val="22"/>
                <w:szCs w:val="22"/>
              </w:rPr>
              <w:t xml:space="preserve">Individual </w:t>
            </w:r>
            <w:r w:rsidR="00A50280"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3FF0831" w14:textId="77777777" w:rsidR="00BC58B5" w:rsidRDefault="00BC58B5" w:rsidP="00A36139">
            <w:pP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Demonstrate by Trainer</w:t>
            </w:r>
          </w:p>
          <w:p w14:paraId="3A3A2BF4" w14:textId="7E1C831C" w:rsidR="00D60D26" w:rsidRPr="00EB2FE9" w:rsidRDefault="00D60D26" w:rsidP="00A36139">
            <w:pPr>
              <w:rPr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 xml:space="preserve">Individual participants think 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about </w:t>
            </w:r>
            <w:r w:rsidR="00BC58B5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how to do their role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22A932B6" w14:textId="06753949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</w:p>
        </w:tc>
      </w:tr>
      <w:tr w:rsidR="00D60D26" w:rsidRPr="00EB2FE9" w14:paraId="5C8780A5" w14:textId="500B42B0" w:rsidTr="00EB2FE9">
        <w:trPr>
          <w:trHeight w:val="1814"/>
        </w:trPr>
        <w:tc>
          <w:tcPr>
            <w:tcW w:w="1980" w:type="dxa"/>
            <w:tcBorders>
              <w:bottom w:val="single" w:sz="4" w:space="0" w:color="auto"/>
            </w:tcBorders>
          </w:tcPr>
          <w:p w14:paraId="6304D445" w14:textId="1A469192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AB17CDA" wp14:editId="0CC1CC56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50165</wp:posOffset>
                      </wp:positionV>
                      <wp:extent cx="683812" cy="250466"/>
                      <wp:effectExtent l="0" t="0" r="21590" b="16510"/>
                      <wp:wrapNone/>
                      <wp:docPr id="13138427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03B75" w14:textId="144FB156" w:rsidR="00D60D26" w:rsidRPr="00EB343D" w:rsidRDefault="00F109A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2</w:t>
                                  </w:r>
                                  <w:r w:rsidR="00D60D26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0 </w:t>
                                  </w:r>
                                  <w:r w:rsidR="00D60D26"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7CDA" id="_x0000_s1028" type="#_x0000_t202" style="position:absolute;margin-left:33.95pt;margin-top:3.95pt;width:53.85pt;height:19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">
                      <v:textbox inset=".5mm,,0">
                        <w:txbxContent>
                          <w:p w14:paraId="04603B75" w14:textId="144FB156" w:rsidR="00D60D26" w:rsidRPr="00EB343D" w:rsidRDefault="00F109A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D60D26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0 </w:t>
                            </w:r>
                            <w:r w:rsidR="00D60D26"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6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10</w:t>
            </w:r>
          </w:p>
          <w:p w14:paraId="481CD264" w14:textId="43C0E281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6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F109A6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3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1144E" w14:textId="66F3538A" w:rsidR="00D60D26" w:rsidRPr="00EB2FE9" w:rsidRDefault="00A50280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Group session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CBDE066" w14:textId="7CC4D72F" w:rsidR="00F109A6" w:rsidRPr="00F109A6" w:rsidRDefault="00D60D26" w:rsidP="00286719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F109A6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Make small groups</w:t>
            </w:r>
            <w:r w:rsidR="00F109A6" w:rsidRPr="00F109A6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Example:</w:t>
            </w:r>
            <w:r w:rsidR="00B73877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 w:rsidR="00F109A6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4 p=</w:t>
            </w:r>
            <w:r w:rsidR="00F109A6" w:rsidRPr="00F109A6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Customer</w:t>
            </w:r>
            <w:r w:rsidR="00F109A6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, </w:t>
            </w:r>
            <w:r w:rsidR="00F109A6" w:rsidRPr="00F109A6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Staff</w:t>
            </w:r>
            <w:r w:rsidR="00F109A6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, </w:t>
            </w:r>
            <w:r w:rsidR="00F109A6" w:rsidRPr="00F109A6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2</w:t>
            </w:r>
            <w:r w:rsidR="002420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viewers</w:t>
            </w:r>
          </w:p>
          <w:p w14:paraId="650C0486" w14:textId="77274F05" w:rsidR="00F109A6" w:rsidRDefault="00F109A6" w:rsidP="00657A18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   A       B   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C      D</w:t>
            </w: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(</w:t>
            </w:r>
            <w:proofErr w:type="spellStart"/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i</w:t>
            </w:r>
            <w:proofErr w:type="spellEnd"/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) Cust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o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mer Staff   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----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   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----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 </w:t>
            </w: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(ii</w:t>
            </w:r>
            <w:proofErr w:type="gramStart"/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) 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----</w:t>
            </w:r>
            <w:proofErr w:type="gramEnd"/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  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----    Cust  Staff</w:t>
            </w: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(iii)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----    Cust   Staff   ----</w:t>
            </w: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(iv) 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Staff</w:t>
            </w:r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  ----    ----    </w:t>
            </w:r>
            <w:proofErr w:type="spellStart"/>
            <w:r w:rsidR="00B7387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Cus</w:t>
            </w:r>
            <w:proofErr w:type="spellEnd"/>
          </w:p>
          <w:p w14:paraId="2F43F129" w14:textId="69B05AF6" w:rsidR="00D60D26" w:rsidRPr="00EB2FE9" w:rsidRDefault="00F109A6" w:rsidP="00B73877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1"/>
                <w:szCs w:val="21"/>
              </w:rPr>
            </w:pP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 w:rsidR="00D60D26"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Discussion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and summarize members</w:t>
            </w:r>
            <w:r w:rsidR="00A3613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’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 w:rsidR="00BC58B5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playing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.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02B79BB2" w14:textId="77777777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20 trainees</w:t>
            </w:r>
          </w:p>
          <w:p w14:paraId="4B9CF9B4" w14:textId="3FA7422B" w:rsidR="00D60D26" w:rsidRDefault="00F109A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4</w:t>
            </w:r>
            <w:r w:rsidR="00D60D26"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p X</w:t>
            </w:r>
            <w:r w:rsidR="000E4E38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  <w:r w:rsidR="00D60D26"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groups</w:t>
            </w:r>
          </w:p>
          <w:p w14:paraId="6A195AEF" w14:textId="75D93026" w:rsidR="00EB2FE9" w:rsidRDefault="00EB2FE9" w:rsidP="00EB2FE9">
            <w:pPr>
              <w:pStyle w:val="Web"/>
              <w:spacing w:before="0" w:beforeAutospacing="0" w:after="0" w:afterAutospacing="0"/>
              <w:ind w:firstLineChars="100" w:firstLine="21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------------</w:t>
            </w:r>
          </w:p>
          <w:p w14:paraId="5B0A3A38" w14:textId="1DC5AEE1" w:rsidR="00EB2FE9" w:rsidRPr="00EB2FE9" w:rsidRDefault="00BC58B5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Playing 3- 4 minutes</w:t>
            </w:r>
          </w:p>
        </w:tc>
      </w:tr>
      <w:tr w:rsidR="00D60D26" w:rsidRPr="00EB2FE9" w14:paraId="2F1BEA3E" w14:textId="32685FD8" w:rsidTr="00A36139">
        <w:trPr>
          <w:trHeight w:val="724"/>
        </w:trPr>
        <w:tc>
          <w:tcPr>
            <w:tcW w:w="1980" w:type="dxa"/>
            <w:tcBorders>
              <w:bottom w:val="single" w:sz="4" w:space="0" w:color="auto"/>
            </w:tcBorders>
          </w:tcPr>
          <w:p w14:paraId="63F14F52" w14:textId="59BE5A3C" w:rsidR="00D60D26" w:rsidRPr="00EB2FE9" w:rsidRDefault="00BD3964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772F113" wp14:editId="0BF2AD3B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98425</wp:posOffset>
                      </wp:positionV>
                      <wp:extent cx="683812" cy="250466"/>
                      <wp:effectExtent l="0" t="0" r="21590" b="16510"/>
                      <wp:wrapNone/>
                      <wp:docPr id="3321311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D10ED" w14:textId="77777777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10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2F113" id="_x0000_s1029" type="#_x0000_t202" style="position:absolute;margin-left:33.35pt;margin-top:7.75pt;width:53.85pt;height:1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">
                      <v:textbox inset=".5mm,,0">
                        <w:txbxContent>
                          <w:p w14:paraId="01CD10ED" w14:textId="77777777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0D26"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6</w:t>
            </w:r>
            <w:r w:rsidR="00D60D26"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20</w:t>
            </w:r>
          </w:p>
          <w:p w14:paraId="40C61A65" w14:textId="2B4419C3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6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693BAC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896819" w14:textId="4BCDEF0D" w:rsidR="00D60D26" w:rsidRPr="00EB2FE9" w:rsidRDefault="00A50280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Plenary session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346762D" w14:textId="1D0FC621" w:rsidR="00D60D26" w:rsidRPr="00EB2FE9" w:rsidRDefault="00D60D26" w:rsidP="002F0747">
            <w:pPr>
              <w:pStyle w:val="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 xml:space="preserve">Make brief </w:t>
            </w:r>
            <w:r w:rsidR="00BD3964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feedback</w:t>
            </w:r>
            <w:r w:rsidR="002F074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by 2 groups</w:t>
            </w:r>
          </w:p>
          <w:p w14:paraId="348D6301" w14:textId="4B0B98E9" w:rsidR="00D60D26" w:rsidRPr="00EB2FE9" w:rsidRDefault="00D60D26" w:rsidP="00D60D26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Comments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931B1B7" w14:textId="0CAD0822" w:rsidR="00D60D26" w:rsidRPr="00EB2FE9" w:rsidRDefault="00BC58B5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Select 2 </w:t>
            </w:r>
            <w:r w:rsidR="00D60D26"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group X 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3</w:t>
            </w:r>
            <w:r w:rsidR="00D60D26"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minutes</w:t>
            </w:r>
          </w:p>
        </w:tc>
      </w:tr>
    </w:tbl>
    <w:p w14:paraId="77554DE1" w14:textId="77777777" w:rsidR="003D5DFD" w:rsidRDefault="003D5DFD" w:rsidP="003D5DFD">
      <w:pPr>
        <w:rPr>
          <w:rFonts w:ascii="Calibri" w:hAnsi="Calibri" w:cs="Calibri"/>
        </w:rPr>
      </w:pPr>
    </w:p>
    <w:p w14:paraId="7B6CAA6A" w14:textId="77777777" w:rsidR="0090679D" w:rsidRDefault="0090679D" w:rsidP="003D5DFD">
      <w:pPr>
        <w:rPr>
          <w:rFonts w:ascii="Calibri" w:hAnsi="Calibri" w:cs="Calibri"/>
        </w:rPr>
      </w:pPr>
    </w:p>
    <w:p w14:paraId="4E42EA96" w14:textId="12D2AED4" w:rsidR="000F0CD0" w:rsidRPr="000F0CD0" w:rsidRDefault="000F0CD0" w:rsidP="000F0CD0">
      <w:pPr>
        <w:rPr>
          <w:rFonts w:ascii="Calibri" w:hAnsi="Calibri" w:cs="Calibri"/>
        </w:rPr>
      </w:pPr>
      <w:r w:rsidRPr="000F0CD0">
        <w:rPr>
          <w:rFonts w:ascii="Calibri" w:hAnsi="Calibri" w:cs="Calibri" w:hint="eastAsia"/>
        </w:rPr>
        <w:t>Key Point</w:t>
      </w:r>
      <w:r w:rsidR="0090679D">
        <w:rPr>
          <w:rFonts w:ascii="Calibri" w:hAnsi="Calibri" w:cs="Calibri" w:hint="eastAsia"/>
        </w:rPr>
        <w:t>s</w:t>
      </w:r>
      <w:r w:rsidRPr="000F0CD0">
        <w:rPr>
          <w:rFonts w:ascii="Calibri" w:hAnsi="Calibri" w:cs="Calibri" w:hint="eastAsia"/>
        </w:rPr>
        <w:t xml:space="preserve"> of Role-playing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976"/>
        <w:gridCol w:w="1618"/>
        <w:gridCol w:w="3253"/>
      </w:tblGrid>
      <w:tr w:rsidR="000F0CD0" w:rsidRPr="000F0CD0" w14:paraId="6E592CC4" w14:textId="77777777" w:rsidTr="0090679D">
        <w:trPr>
          <w:trHeight w:val="364"/>
        </w:trPr>
        <w:tc>
          <w:tcPr>
            <w:tcW w:w="4531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82E5E7F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Key Points to Notice After the Interaction</w:t>
            </w:r>
          </w:p>
        </w:tc>
        <w:tc>
          <w:tcPr>
            <w:tcW w:w="4871" w:type="dxa"/>
            <w:gridSpan w:val="2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EC1E75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Feedback Points for Trainees</w:t>
            </w:r>
          </w:p>
        </w:tc>
      </w:tr>
      <w:tr w:rsidR="000F0CD0" w:rsidRPr="000F0CD0" w14:paraId="697DEE0C" w14:textId="77777777" w:rsidTr="00BC58B5">
        <w:tc>
          <w:tcPr>
            <w:tcW w:w="1555" w:type="dxa"/>
            <w:tcMar>
              <w:left w:w="28" w:type="dxa"/>
              <w:right w:w="28" w:type="dxa"/>
            </w:tcMar>
          </w:tcPr>
          <w:p w14:paraId="6E17593B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Politeness and Professionalism</w:t>
            </w:r>
          </w:p>
          <w:p w14:paraId="10C71A5B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414ADA84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 xml:space="preserve">Whether the meter reader maintained a polite and professional </w:t>
            </w:r>
            <w:r w:rsidRPr="000F0CD0">
              <w:rPr>
                <w:rFonts w:ascii="Calibri" w:hAnsi="Calibri" w:cs="Calibri" w:hint="eastAsia"/>
              </w:rPr>
              <w:t>manner</w:t>
            </w:r>
            <w:r w:rsidRPr="000F0CD0">
              <w:rPr>
                <w:rFonts w:ascii="Calibri" w:hAnsi="Calibri" w:cs="Calibri"/>
              </w:rPr>
              <w:t xml:space="preserve"> throughout the interaction.</w:t>
            </w:r>
          </w:p>
        </w:tc>
        <w:tc>
          <w:tcPr>
            <w:tcW w:w="1618" w:type="dxa"/>
            <w:tcMar>
              <w:left w:w="28" w:type="dxa"/>
              <w:right w:w="28" w:type="dxa"/>
            </w:tcMar>
          </w:tcPr>
          <w:p w14:paraId="6FADE267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Customer Service Attitude:</w:t>
            </w:r>
          </w:p>
        </w:tc>
        <w:tc>
          <w:tcPr>
            <w:tcW w:w="3253" w:type="dxa"/>
            <w:tcMar>
              <w:left w:w="28" w:type="dxa"/>
              <w:right w:w="28" w:type="dxa"/>
            </w:tcMar>
          </w:tcPr>
          <w:p w14:paraId="7CD36B32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Displayed a customer-friendly attitude, showing empathy and willingness to help.</w:t>
            </w:r>
          </w:p>
          <w:p w14:paraId="55C45F04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</w:tr>
      <w:tr w:rsidR="000F0CD0" w:rsidRPr="000F0CD0" w14:paraId="4EA2D96C" w14:textId="77777777" w:rsidTr="00BC58B5">
        <w:tc>
          <w:tcPr>
            <w:tcW w:w="1555" w:type="dxa"/>
            <w:tcMar>
              <w:left w:w="28" w:type="dxa"/>
              <w:right w:w="28" w:type="dxa"/>
            </w:tcMar>
          </w:tcPr>
          <w:p w14:paraId="1F223B25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Effective Communication</w:t>
            </w:r>
          </w:p>
          <w:p w14:paraId="7F43CCC9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67142CC2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Whether the meter reader communicated clearly and effectively, addressing the customer's concerns appropriately.</w:t>
            </w:r>
          </w:p>
        </w:tc>
        <w:tc>
          <w:tcPr>
            <w:tcW w:w="1618" w:type="dxa"/>
            <w:tcMar>
              <w:left w:w="28" w:type="dxa"/>
              <w:right w:w="28" w:type="dxa"/>
            </w:tcMar>
          </w:tcPr>
          <w:p w14:paraId="0C06047E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Communication Skills:</w:t>
            </w:r>
          </w:p>
        </w:tc>
        <w:tc>
          <w:tcPr>
            <w:tcW w:w="3253" w:type="dxa"/>
            <w:tcMar>
              <w:left w:w="28" w:type="dxa"/>
              <w:right w:w="28" w:type="dxa"/>
            </w:tcMar>
          </w:tcPr>
          <w:p w14:paraId="5DE70C78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Managed to explain technical details in a simple and understandable way.</w:t>
            </w:r>
          </w:p>
          <w:p w14:paraId="03D6485D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</w:tr>
      <w:tr w:rsidR="000F0CD0" w:rsidRPr="000F0CD0" w14:paraId="5117315E" w14:textId="77777777" w:rsidTr="00BC58B5">
        <w:tc>
          <w:tcPr>
            <w:tcW w:w="1555" w:type="dxa"/>
            <w:tcMar>
              <w:left w:w="28" w:type="dxa"/>
              <w:right w:w="28" w:type="dxa"/>
            </w:tcMar>
          </w:tcPr>
          <w:p w14:paraId="587BE291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Problem-Solving Skills</w:t>
            </w:r>
          </w:p>
          <w:p w14:paraId="23AFC8D1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29B7C23C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 xml:space="preserve">How the meter reader handled unexpected issues or complaints, and whether they provided a satisfactory resolution or </w:t>
            </w:r>
            <w:r w:rsidRPr="000F0CD0">
              <w:rPr>
                <w:rFonts w:ascii="Calibri" w:hAnsi="Calibri" w:cs="Calibri" w:hint="eastAsia"/>
              </w:rPr>
              <w:t>next steps</w:t>
            </w:r>
            <w:r w:rsidRPr="000F0CD0">
              <w:rPr>
                <w:rFonts w:ascii="Calibri" w:hAnsi="Calibri" w:cs="Calibri"/>
              </w:rPr>
              <w:t>.</w:t>
            </w:r>
          </w:p>
        </w:tc>
        <w:tc>
          <w:tcPr>
            <w:tcW w:w="1618" w:type="dxa"/>
            <w:tcMar>
              <w:left w:w="28" w:type="dxa"/>
              <w:right w:w="28" w:type="dxa"/>
            </w:tcMar>
          </w:tcPr>
          <w:p w14:paraId="09A33624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Handling Complaints:</w:t>
            </w:r>
          </w:p>
        </w:tc>
        <w:tc>
          <w:tcPr>
            <w:tcW w:w="3253" w:type="dxa"/>
            <w:tcMar>
              <w:left w:w="28" w:type="dxa"/>
              <w:right w:w="28" w:type="dxa"/>
            </w:tcMar>
          </w:tcPr>
          <w:p w14:paraId="5560BB59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Showed ability to listen to customer complaints and provide reasonable solutions or next steps.</w:t>
            </w:r>
          </w:p>
          <w:p w14:paraId="7B002EFA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</w:tr>
      <w:tr w:rsidR="000F0CD0" w:rsidRPr="000F0CD0" w14:paraId="11E1D4D8" w14:textId="77777777" w:rsidTr="00BC58B5">
        <w:tc>
          <w:tcPr>
            <w:tcW w:w="1555" w:type="dxa"/>
            <w:tcMar>
              <w:left w:w="28" w:type="dxa"/>
              <w:right w:w="28" w:type="dxa"/>
            </w:tcMar>
          </w:tcPr>
          <w:p w14:paraId="01CDC96E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Knowledge of Procedures</w:t>
            </w:r>
          </w:p>
          <w:p w14:paraId="4EB5321D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18506260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Whether the meter reader was knowledgeable about company procedures and could explain them to the customer.</w:t>
            </w:r>
          </w:p>
        </w:tc>
        <w:tc>
          <w:tcPr>
            <w:tcW w:w="1618" w:type="dxa"/>
            <w:tcMar>
              <w:left w:w="28" w:type="dxa"/>
              <w:right w:w="28" w:type="dxa"/>
            </w:tcMar>
          </w:tcPr>
          <w:p w14:paraId="5EDAAD34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Procedural Knowledge</w:t>
            </w:r>
          </w:p>
        </w:tc>
        <w:tc>
          <w:tcPr>
            <w:tcW w:w="3253" w:type="dxa"/>
            <w:tcMar>
              <w:left w:w="28" w:type="dxa"/>
              <w:right w:w="28" w:type="dxa"/>
            </w:tcMar>
          </w:tcPr>
          <w:p w14:paraId="063383CD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>Demonstrated familiarity with the company's procedures and policies, ensuring accurate and consistent responses.</w:t>
            </w:r>
          </w:p>
          <w:p w14:paraId="01541622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</w:tr>
      <w:tr w:rsidR="000F0CD0" w:rsidRPr="000F0CD0" w14:paraId="28EC5CB0" w14:textId="77777777" w:rsidTr="00BC58B5">
        <w:tc>
          <w:tcPr>
            <w:tcW w:w="1555" w:type="dxa"/>
            <w:tcMar>
              <w:left w:w="28" w:type="dxa"/>
              <w:right w:w="28" w:type="dxa"/>
            </w:tcMar>
          </w:tcPr>
          <w:p w14:paraId="1FAF28AE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 w:hint="eastAsia"/>
              </w:rPr>
              <w:t>Water Leak</w:t>
            </w:r>
            <w:r w:rsidRPr="000F0CD0">
              <w:rPr>
                <w:rFonts w:ascii="Calibri" w:hAnsi="Calibri" w:cs="Calibri"/>
              </w:rPr>
              <w:t xml:space="preserve"> </w:t>
            </w:r>
            <w:r w:rsidRPr="000F0CD0">
              <w:rPr>
                <w:rFonts w:ascii="Calibri" w:hAnsi="Calibri" w:cs="Calibri" w:hint="eastAsia"/>
              </w:rPr>
              <w:t>Detection</w:t>
            </w:r>
          </w:p>
          <w:p w14:paraId="1DB861C2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  <w:tc>
          <w:tcPr>
            <w:tcW w:w="2976" w:type="dxa"/>
            <w:tcMar>
              <w:left w:w="28" w:type="dxa"/>
              <w:right w:w="28" w:type="dxa"/>
            </w:tcMar>
          </w:tcPr>
          <w:p w14:paraId="458B16B2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 xml:space="preserve">Whether the meter reader demonstrated an understanding of </w:t>
            </w:r>
            <w:r w:rsidRPr="000F0CD0">
              <w:rPr>
                <w:rFonts w:ascii="Calibri" w:hAnsi="Calibri" w:cs="Calibri" w:hint="eastAsia"/>
              </w:rPr>
              <w:t>leak detection guidelines</w:t>
            </w:r>
            <w:r w:rsidRPr="000F0CD0">
              <w:rPr>
                <w:rFonts w:ascii="Calibri" w:hAnsi="Calibri" w:cs="Calibri"/>
              </w:rPr>
              <w:t xml:space="preserve"> and reassured the customer appropriately.</w:t>
            </w:r>
          </w:p>
        </w:tc>
        <w:tc>
          <w:tcPr>
            <w:tcW w:w="1618" w:type="dxa"/>
            <w:tcMar>
              <w:left w:w="28" w:type="dxa"/>
              <w:right w:w="28" w:type="dxa"/>
            </w:tcMar>
          </w:tcPr>
          <w:p w14:paraId="03F28A3D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 w:hint="eastAsia"/>
              </w:rPr>
              <w:t>Water Leak Detection</w:t>
            </w:r>
          </w:p>
        </w:tc>
        <w:tc>
          <w:tcPr>
            <w:tcW w:w="3253" w:type="dxa"/>
            <w:tcMar>
              <w:left w:w="28" w:type="dxa"/>
              <w:right w:w="28" w:type="dxa"/>
            </w:tcMar>
          </w:tcPr>
          <w:p w14:paraId="0AAE009C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  <w:r w:rsidRPr="000F0CD0">
              <w:rPr>
                <w:rFonts w:ascii="Calibri" w:hAnsi="Calibri" w:cs="Calibri"/>
              </w:rPr>
              <w:t xml:space="preserve">Ensured that </w:t>
            </w:r>
            <w:r w:rsidRPr="000F0CD0">
              <w:rPr>
                <w:rFonts w:ascii="Calibri" w:hAnsi="Calibri" w:cs="Calibri" w:hint="eastAsia"/>
              </w:rPr>
              <w:t xml:space="preserve">leak detection </w:t>
            </w:r>
            <w:r w:rsidRPr="000F0CD0">
              <w:rPr>
                <w:rFonts w:ascii="Calibri" w:hAnsi="Calibri" w:cs="Calibri"/>
              </w:rPr>
              <w:t>guidelines were followed and communicated effectively to the customer.</w:t>
            </w:r>
          </w:p>
          <w:p w14:paraId="505A07DC" w14:textId="77777777" w:rsidR="000F0CD0" w:rsidRPr="000F0CD0" w:rsidRDefault="000F0CD0" w:rsidP="000F0CD0">
            <w:pPr>
              <w:rPr>
                <w:rFonts w:ascii="Calibri" w:hAnsi="Calibri" w:cs="Calibri"/>
              </w:rPr>
            </w:pPr>
          </w:p>
        </w:tc>
      </w:tr>
    </w:tbl>
    <w:p w14:paraId="6BDCE181" w14:textId="77DB5208" w:rsidR="0068136D" w:rsidRDefault="0068136D"/>
    <w:sectPr w:rsidR="0068136D" w:rsidSect="00BA2810">
      <w:pgSz w:w="11906" w:h="16838" w:code="9"/>
      <w:pgMar w:top="1247" w:right="1247" w:bottom="124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5F71" w14:textId="77777777" w:rsidR="00266666" w:rsidRDefault="00266666" w:rsidP="00041570">
      <w:r>
        <w:separator/>
      </w:r>
    </w:p>
  </w:endnote>
  <w:endnote w:type="continuationSeparator" w:id="0">
    <w:p w14:paraId="62B54D25" w14:textId="77777777" w:rsidR="00266666" w:rsidRDefault="00266666" w:rsidP="0004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FB8A" w14:textId="77777777" w:rsidR="00266666" w:rsidRDefault="00266666" w:rsidP="00041570">
      <w:r>
        <w:separator/>
      </w:r>
    </w:p>
  </w:footnote>
  <w:footnote w:type="continuationSeparator" w:id="0">
    <w:p w14:paraId="71834D85" w14:textId="77777777" w:rsidR="00266666" w:rsidRDefault="00266666" w:rsidP="0004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523"/>
    <w:multiLevelType w:val="hybridMultilevel"/>
    <w:tmpl w:val="5BA89D8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0D3241"/>
    <w:multiLevelType w:val="hybridMultilevel"/>
    <w:tmpl w:val="4A9233A8"/>
    <w:lvl w:ilvl="0" w:tplc="01266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0E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E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21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4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69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F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C9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4F14E6"/>
    <w:multiLevelType w:val="multilevel"/>
    <w:tmpl w:val="DEE2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F13DC"/>
    <w:multiLevelType w:val="hybridMultilevel"/>
    <w:tmpl w:val="06E87262"/>
    <w:lvl w:ilvl="0" w:tplc="01D4831E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617699C"/>
    <w:multiLevelType w:val="multilevel"/>
    <w:tmpl w:val="8386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94D6C"/>
    <w:multiLevelType w:val="hybridMultilevel"/>
    <w:tmpl w:val="CAD4BEEA"/>
    <w:lvl w:ilvl="0" w:tplc="CB0C3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2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C1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02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E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0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C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C1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637CD2"/>
    <w:multiLevelType w:val="hybridMultilevel"/>
    <w:tmpl w:val="C52494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E119B4"/>
    <w:multiLevelType w:val="hybridMultilevel"/>
    <w:tmpl w:val="4926B21E"/>
    <w:lvl w:ilvl="0" w:tplc="22EC36EC">
      <w:start w:val="4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80C44DD"/>
    <w:multiLevelType w:val="hybridMultilevel"/>
    <w:tmpl w:val="06B811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75B739E"/>
    <w:multiLevelType w:val="hybridMultilevel"/>
    <w:tmpl w:val="C6E258AA"/>
    <w:lvl w:ilvl="0" w:tplc="137AADD8">
      <w:start w:val="5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DFB088B"/>
    <w:multiLevelType w:val="hybridMultilevel"/>
    <w:tmpl w:val="581CA796"/>
    <w:lvl w:ilvl="0" w:tplc="D8F8339C">
      <w:start w:val="4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BA074D7"/>
    <w:multiLevelType w:val="hybridMultilevel"/>
    <w:tmpl w:val="8CFE8856"/>
    <w:lvl w:ilvl="0" w:tplc="DCD8081C">
      <w:start w:val="4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C7C6866"/>
    <w:multiLevelType w:val="hybridMultilevel"/>
    <w:tmpl w:val="C574B0E0"/>
    <w:lvl w:ilvl="0" w:tplc="01D48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B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A0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D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EE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3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88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0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6513464">
    <w:abstractNumId w:val="12"/>
  </w:num>
  <w:num w:numId="2" w16cid:durableId="1358192767">
    <w:abstractNumId w:val="5"/>
  </w:num>
  <w:num w:numId="3" w16cid:durableId="1267157405">
    <w:abstractNumId w:val="1"/>
  </w:num>
  <w:num w:numId="4" w16cid:durableId="196506676">
    <w:abstractNumId w:val="6"/>
  </w:num>
  <w:num w:numId="5" w16cid:durableId="1591163669">
    <w:abstractNumId w:val="8"/>
  </w:num>
  <w:num w:numId="6" w16cid:durableId="1245608117">
    <w:abstractNumId w:val="0"/>
  </w:num>
  <w:num w:numId="7" w16cid:durableId="39210656">
    <w:abstractNumId w:val="3"/>
  </w:num>
  <w:num w:numId="8" w16cid:durableId="2066174293">
    <w:abstractNumId w:val="11"/>
  </w:num>
  <w:num w:numId="9" w16cid:durableId="2128771092">
    <w:abstractNumId w:val="10"/>
  </w:num>
  <w:num w:numId="10" w16cid:durableId="1602256661">
    <w:abstractNumId w:val="7"/>
  </w:num>
  <w:num w:numId="11" w16cid:durableId="371081193">
    <w:abstractNumId w:val="9"/>
  </w:num>
  <w:num w:numId="12" w16cid:durableId="958798565">
    <w:abstractNumId w:val="4"/>
  </w:num>
  <w:num w:numId="13" w16cid:durableId="74311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6D"/>
    <w:rsid w:val="00041570"/>
    <w:rsid w:val="000E4E38"/>
    <w:rsid w:val="000F0CD0"/>
    <w:rsid w:val="00222445"/>
    <w:rsid w:val="002420E9"/>
    <w:rsid w:val="00266666"/>
    <w:rsid w:val="00280AD3"/>
    <w:rsid w:val="002F0747"/>
    <w:rsid w:val="0030114E"/>
    <w:rsid w:val="003D5DFD"/>
    <w:rsid w:val="005817AD"/>
    <w:rsid w:val="005A746E"/>
    <w:rsid w:val="006043E3"/>
    <w:rsid w:val="00657A18"/>
    <w:rsid w:val="006645BA"/>
    <w:rsid w:val="0068136D"/>
    <w:rsid w:val="00693BAC"/>
    <w:rsid w:val="006B700C"/>
    <w:rsid w:val="00857BF1"/>
    <w:rsid w:val="008614D9"/>
    <w:rsid w:val="00865358"/>
    <w:rsid w:val="0090679D"/>
    <w:rsid w:val="00956058"/>
    <w:rsid w:val="009662DC"/>
    <w:rsid w:val="009C2E3A"/>
    <w:rsid w:val="00A26541"/>
    <w:rsid w:val="00A36139"/>
    <w:rsid w:val="00A42B09"/>
    <w:rsid w:val="00A50280"/>
    <w:rsid w:val="00A83A7C"/>
    <w:rsid w:val="00A96E10"/>
    <w:rsid w:val="00B075A8"/>
    <w:rsid w:val="00B73877"/>
    <w:rsid w:val="00BA2810"/>
    <w:rsid w:val="00BC58B5"/>
    <w:rsid w:val="00BD3964"/>
    <w:rsid w:val="00C3374B"/>
    <w:rsid w:val="00C91ADA"/>
    <w:rsid w:val="00CA2777"/>
    <w:rsid w:val="00D15A46"/>
    <w:rsid w:val="00D60D26"/>
    <w:rsid w:val="00E04D77"/>
    <w:rsid w:val="00E16962"/>
    <w:rsid w:val="00EB2FE9"/>
    <w:rsid w:val="00EB343D"/>
    <w:rsid w:val="00F1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05103"/>
  <w15:chartTrackingRefBased/>
  <w15:docId w15:val="{5F4DE54B-6BDE-4410-A411-1CC79EE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136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3">
    <w:name w:val="List Paragraph"/>
    <w:basedOn w:val="a"/>
    <w:uiPriority w:val="34"/>
    <w:qFormat/>
    <w:rsid w:val="0068136D"/>
    <w:pPr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4">
    <w:name w:val="Table Grid"/>
    <w:basedOn w:val="a1"/>
    <w:uiPriority w:val="39"/>
    <w:rsid w:val="0068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1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570"/>
  </w:style>
  <w:style w:type="paragraph" w:styleId="a7">
    <w:name w:val="footer"/>
    <w:basedOn w:val="a"/>
    <w:link w:val="a8"/>
    <w:uiPriority w:val="99"/>
    <w:unhideWhenUsed/>
    <w:rsid w:val="00041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570"/>
  </w:style>
  <w:style w:type="character" w:styleId="a9">
    <w:name w:val="Strong"/>
    <w:basedOn w:val="a0"/>
    <w:uiPriority w:val="22"/>
    <w:qFormat/>
    <w:rsid w:val="009C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Yoji Matsui</dc:creator>
  <cp:keywords/>
  <dc:description/>
  <cp:lastModifiedBy>Koji NAITO</cp:lastModifiedBy>
  <cp:revision>10</cp:revision>
  <cp:lastPrinted>2024-07-15T06:30:00Z</cp:lastPrinted>
  <dcterms:created xsi:type="dcterms:W3CDTF">2024-07-13T10:26:00Z</dcterms:created>
  <dcterms:modified xsi:type="dcterms:W3CDTF">2025-03-10T04:58:00Z</dcterms:modified>
</cp:coreProperties>
</file>